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2"/>
        <w:gridCol w:w="2510"/>
        <w:gridCol w:w="3493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AA51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740</w:t>
            </w:r>
            <w:bookmarkStart w:id="0" w:name="_GoBack"/>
            <w:bookmarkEnd w:id="0"/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/Д-АС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  <w:t>0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78148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C2641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7921ED">
        <w:rPr>
          <w:rFonts w:ascii="Times New Roman" w:hAnsi="Times New Roman"/>
          <w:sz w:val="24"/>
          <w:szCs w:val="24"/>
          <w:lang w:eastAsia="ru-RU"/>
        </w:rPr>
        <w:t xml:space="preserve"> (оказание услуг)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1" w:name="_Toc422244122"/>
      <w:bookmarkStart w:id="2" w:name="_Toc422226770"/>
      <w:bookmarkStart w:id="3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1"/>
      <w:bookmarkEnd w:id="2"/>
      <w:bookmarkEnd w:id="3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4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5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5"/>
    </w:p>
    <w:bookmarkEnd w:id="4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Pr="00927D74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927D74" w:rsidRPr="000754AC" w:rsidRDefault="00927D74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Булбулсаидова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Рамзия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Шонуриддиновна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r.bulbulsaidova@sangtuda.com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>+992 44 600 83 1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90FFD" w:rsidRPr="00090FFD">
        <w:rPr>
          <w:rFonts w:ascii="Times New Roman" w:hAnsi="Times New Roman"/>
          <w:b/>
          <w:sz w:val="24"/>
          <w:szCs w:val="24"/>
          <w:lang w:eastAsia="ru-RU"/>
        </w:rPr>
        <w:t>оказание услуг по проведению водолазного обследования участков ГЭС и химического анализа масел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090FFD" w:rsidRPr="00090FFD">
        <w:rPr>
          <w:rFonts w:ascii="Times New Roman" w:hAnsi="Times New Roman"/>
          <w:sz w:val="24"/>
          <w:szCs w:val="24"/>
        </w:rPr>
        <w:t>сто тридцать девять тысяч четыреста пять сомони, 85 дирам</w:t>
      </w:r>
      <w:r w:rsidR="008E4D08" w:rsidRPr="008E4D08">
        <w:rPr>
          <w:rFonts w:ascii="Times New Roman" w:hAnsi="Times New Roman"/>
          <w:sz w:val="24"/>
          <w:szCs w:val="24"/>
        </w:rPr>
        <w:t xml:space="preserve"> </w:t>
      </w:r>
      <w:r w:rsidR="008E4D08" w:rsidRPr="002F6C9B">
        <w:rPr>
          <w:rFonts w:ascii="Times New Roman" w:hAnsi="Times New Roman"/>
          <w:b/>
          <w:sz w:val="24"/>
          <w:szCs w:val="24"/>
        </w:rPr>
        <w:t>(</w:t>
      </w:r>
      <w:r w:rsidR="00090FFD" w:rsidRPr="00090FFD">
        <w:rPr>
          <w:rFonts w:ascii="Times New Roman" w:hAnsi="Times New Roman"/>
          <w:b/>
          <w:sz w:val="24"/>
          <w:szCs w:val="24"/>
        </w:rPr>
        <w:t>139 405,85</w:t>
      </w:r>
      <w:r w:rsidR="008E4D08" w:rsidRPr="002F6C9B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Внесение изменений в закупочную документацию: в соответствии с требованиями, 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подачи и срок окончания подачи заявок на участие в закупке: заявки на участие в закупке должны быть поданы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0 (по местному </w:t>
      </w:r>
      <w:proofErr w:type="gramStart"/>
      <w:r w:rsidRPr="000754AC">
        <w:rPr>
          <w:rFonts w:ascii="Times New Roman" w:hAnsi="Times New Roman"/>
          <w:b/>
          <w:sz w:val="24"/>
          <w:szCs w:val="24"/>
          <w:lang w:eastAsia="ru-RU"/>
        </w:rPr>
        <w:t>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</w:t>
      </w:r>
      <w:proofErr w:type="gramEnd"/>
      <w:r w:rsidR="001756CC">
        <w:rPr>
          <w:rFonts w:ascii="Times New Roman" w:hAnsi="Times New Roman"/>
          <w:b/>
          <w:sz w:val="24"/>
          <w:szCs w:val="24"/>
          <w:lang w:eastAsia="ru-RU"/>
        </w:rPr>
        <w:t xml:space="preserve">          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90FFD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заявок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Организатор закупки проведет процедуру вскрытия конвертов: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6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090FFD">
        <w:rPr>
          <w:rFonts w:ascii="Times New Roman" w:hAnsi="Times New Roman"/>
          <w:b/>
          <w:sz w:val="24"/>
          <w:szCs w:val="24"/>
          <w:lang w:eastAsia="ru-RU"/>
        </w:rPr>
        <w:t>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публичной процедуры вскрытия заявок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Дата рассмотрения предложений участников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1</w:t>
      </w:r>
      <w:r w:rsidR="00090FFD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6C34D1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1756CC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Критерии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Порядок оценки и сопоставления заявок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Заявки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могут быть поданы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>Приложение: Закупочная документация на 1</w:t>
      </w:r>
      <w:r>
        <w:rPr>
          <w:rFonts w:ascii="Times New Roman" w:hAnsi="Times New Roman"/>
          <w:snapToGrid w:val="0"/>
          <w:sz w:val="24"/>
          <w:szCs w:val="24"/>
          <w:lang w:eastAsia="ru-RU"/>
        </w:rPr>
        <w:t>8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3E6217" w:rsidRDefault="003E6217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9158A0" w:rsidRDefault="009158A0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C34D1" w:rsidRPr="004B0783" w:rsidRDefault="006C34D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тел.: (+992 44 600 83 1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7192"/>
    <w:rsid w:val="000D50CD"/>
    <w:rsid w:val="000F035D"/>
    <w:rsid w:val="00111B34"/>
    <w:rsid w:val="00114091"/>
    <w:rsid w:val="00115CE3"/>
    <w:rsid w:val="00134447"/>
    <w:rsid w:val="00142A0E"/>
    <w:rsid w:val="001756CC"/>
    <w:rsid w:val="001877CC"/>
    <w:rsid w:val="00196CEA"/>
    <w:rsid w:val="001B649C"/>
    <w:rsid w:val="001B7B69"/>
    <w:rsid w:val="001D4956"/>
    <w:rsid w:val="00205872"/>
    <w:rsid w:val="00217DA9"/>
    <w:rsid w:val="00237E36"/>
    <w:rsid w:val="00256D4B"/>
    <w:rsid w:val="00282505"/>
    <w:rsid w:val="002912FD"/>
    <w:rsid w:val="002A77F4"/>
    <w:rsid w:val="002D2505"/>
    <w:rsid w:val="002D4C62"/>
    <w:rsid w:val="002D663C"/>
    <w:rsid w:val="002E0749"/>
    <w:rsid w:val="002E14FD"/>
    <w:rsid w:val="002F6C9B"/>
    <w:rsid w:val="00310E08"/>
    <w:rsid w:val="003308FA"/>
    <w:rsid w:val="00341362"/>
    <w:rsid w:val="00386628"/>
    <w:rsid w:val="0039160C"/>
    <w:rsid w:val="003B7A5B"/>
    <w:rsid w:val="003C0A6F"/>
    <w:rsid w:val="003D4DCC"/>
    <w:rsid w:val="003E01D4"/>
    <w:rsid w:val="003E6217"/>
    <w:rsid w:val="003F7AF9"/>
    <w:rsid w:val="004067BC"/>
    <w:rsid w:val="00406A41"/>
    <w:rsid w:val="00421B10"/>
    <w:rsid w:val="00423021"/>
    <w:rsid w:val="00434CFB"/>
    <w:rsid w:val="00440C7E"/>
    <w:rsid w:val="00455E0E"/>
    <w:rsid w:val="00485D40"/>
    <w:rsid w:val="004B0783"/>
    <w:rsid w:val="004B4534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E2545"/>
    <w:rsid w:val="00606889"/>
    <w:rsid w:val="00633876"/>
    <w:rsid w:val="006408B2"/>
    <w:rsid w:val="006418FF"/>
    <w:rsid w:val="006553F4"/>
    <w:rsid w:val="00656F5E"/>
    <w:rsid w:val="00694DEB"/>
    <w:rsid w:val="006C34D1"/>
    <w:rsid w:val="006E4F83"/>
    <w:rsid w:val="006F2CD6"/>
    <w:rsid w:val="00706867"/>
    <w:rsid w:val="00715E6E"/>
    <w:rsid w:val="00722E25"/>
    <w:rsid w:val="0074513F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B44EE"/>
    <w:rsid w:val="009C0523"/>
    <w:rsid w:val="009F5A73"/>
    <w:rsid w:val="00A8242E"/>
    <w:rsid w:val="00A87109"/>
    <w:rsid w:val="00A92DA4"/>
    <w:rsid w:val="00A94B8E"/>
    <w:rsid w:val="00A95122"/>
    <w:rsid w:val="00AA4DCA"/>
    <w:rsid w:val="00AA5130"/>
    <w:rsid w:val="00AA51AF"/>
    <w:rsid w:val="00AA7050"/>
    <w:rsid w:val="00AB5A2C"/>
    <w:rsid w:val="00AC53A9"/>
    <w:rsid w:val="00B16D95"/>
    <w:rsid w:val="00B36D2E"/>
    <w:rsid w:val="00B56019"/>
    <w:rsid w:val="00B62721"/>
    <w:rsid w:val="00B64209"/>
    <w:rsid w:val="00BC4A11"/>
    <w:rsid w:val="00C26414"/>
    <w:rsid w:val="00C3358F"/>
    <w:rsid w:val="00C33F35"/>
    <w:rsid w:val="00C367B1"/>
    <w:rsid w:val="00C51A2D"/>
    <w:rsid w:val="00C6322C"/>
    <w:rsid w:val="00C83422"/>
    <w:rsid w:val="00C84217"/>
    <w:rsid w:val="00C91334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5121"/>
    <w:rsid w:val="00DD4571"/>
    <w:rsid w:val="00DF1254"/>
    <w:rsid w:val="00DF731D"/>
    <w:rsid w:val="00E17F24"/>
    <w:rsid w:val="00E21D6C"/>
    <w:rsid w:val="00E555F8"/>
    <w:rsid w:val="00E55D87"/>
    <w:rsid w:val="00E63934"/>
    <w:rsid w:val="00E871A9"/>
    <w:rsid w:val="00E87AD2"/>
    <w:rsid w:val="00EC6B80"/>
    <w:rsid w:val="00F41F9D"/>
    <w:rsid w:val="00F5582C"/>
    <w:rsid w:val="00F86235"/>
    <w:rsid w:val="00FA2D3A"/>
    <w:rsid w:val="00FB7816"/>
    <w:rsid w:val="00FD00EE"/>
    <w:rsid w:val="00FD4748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4BFCA3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r.bulbulsaidov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16A8BF-A71D-458E-9E97-9D62EBC30E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331</TotalTime>
  <Pages>3</Pages>
  <Words>1159</Words>
  <Characters>6611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100</cp:revision>
  <cp:lastPrinted>2021-12-01T07:21:00Z</cp:lastPrinted>
  <dcterms:created xsi:type="dcterms:W3CDTF">2020-09-24T03:19:00Z</dcterms:created>
  <dcterms:modified xsi:type="dcterms:W3CDTF">2021-12-03T04:00:00Z</dcterms:modified>
</cp:coreProperties>
</file>